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 w:hint="eastAsi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D93254">
      <w:pPr>
        <w:rPr>
          <w:sz w:val="20"/>
          <w:szCs w:val="20"/>
          <w:lang w:val="mk-MK"/>
        </w:rPr>
      </w:pPr>
      <w:r w:rsidRPr="00D93254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1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FB1AC9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1AC9" w:rsidRPr="00D03B71" w:rsidRDefault="00FB1AC9" w:rsidP="006106C1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1AC9" w:rsidRPr="00D03B71" w:rsidRDefault="00FB1AC9" w:rsidP="006106C1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1AC9" w:rsidRPr="00D03B71" w:rsidRDefault="00FB1AC9" w:rsidP="006106C1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1AC9" w:rsidRPr="00D03B71" w:rsidRDefault="00FB1AC9" w:rsidP="006106C1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1AC9" w:rsidRPr="00D03B71" w:rsidRDefault="00FB1AC9" w:rsidP="006106C1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1AC9" w:rsidRPr="00D03B71" w:rsidRDefault="00FB1AC9" w:rsidP="006106C1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1AC9" w:rsidRPr="00D03B71" w:rsidRDefault="00FB1AC9" w:rsidP="006106C1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1AC9" w:rsidRPr="00D03B71" w:rsidRDefault="00FB1AC9" w:rsidP="006106C1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FB1AC9" w:rsidRPr="00091D6D" w:rsidRDefault="00FB1AC9" w:rsidP="006106C1">
                        <w:pPr>
                          <w:snapToGrid w:val="0"/>
                          <w:rPr>
                            <w:szCs w:val="22"/>
                            <w:lang w:val="mk-MK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1AC9" w:rsidRPr="00091D6D" w:rsidRDefault="00FB1AC9" w:rsidP="006106C1">
                        <w:pPr>
                          <w:snapToGrid w:val="0"/>
                          <w:rPr>
                            <w:szCs w:val="22"/>
                            <w:lang w:val="mk-MK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1AC9" w:rsidRPr="00091D6D" w:rsidRDefault="00FB1AC9" w:rsidP="006106C1">
                        <w:pPr>
                          <w:snapToGrid w:val="0"/>
                          <w:rPr>
                            <w:szCs w:val="22"/>
                            <w:lang w:val="mk-MK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1AC9" w:rsidRPr="00091D6D" w:rsidRDefault="00FB1AC9" w:rsidP="006106C1">
                        <w:pPr>
                          <w:snapToGrid w:val="0"/>
                          <w:rPr>
                            <w:szCs w:val="22"/>
                            <w:lang w:val="mk-MK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1AC9" w:rsidRPr="00091D6D" w:rsidRDefault="00FB1AC9" w:rsidP="006106C1">
                        <w:pPr>
                          <w:snapToGrid w:val="0"/>
                          <w:rPr>
                            <w:szCs w:val="22"/>
                            <w:lang w:val="mk-MK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1AC9" w:rsidRPr="00091D6D" w:rsidRDefault="00FB1AC9" w:rsidP="006106C1">
                        <w:pPr>
                          <w:snapToGrid w:val="0"/>
                          <w:rPr>
                            <w:szCs w:val="22"/>
                            <w:lang w:val="mk-MK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1AC9" w:rsidRPr="00091D6D" w:rsidRDefault="00FB1AC9" w:rsidP="006106C1">
                        <w:pPr>
                          <w:snapToGrid w:val="0"/>
                          <w:rPr>
                            <w:szCs w:val="22"/>
                            <w:lang w:val="mk-MK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1AC9" w:rsidRPr="00091D6D" w:rsidRDefault="00FB1AC9" w:rsidP="006106C1">
                        <w:pPr>
                          <w:snapToGrid w:val="0"/>
                          <w:rPr>
                            <w:szCs w:val="22"/>
                            <w:lang w:val="mk-MK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1AC9" w:rsidRPr="00091D6D" w:rsidRDefault="00FB1AC9" w:rsidP="006106C1">
                        <w:pPr>
                          <w:snapToGrid w:val="0"/>
                          <w:rPr>
                            <w:szCs w:val="22"/>
                            <w:lang w:val="mk-MK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1AC9" w:rsidRPr="00091D6D" w:rsidRDefault="00FB1AC9" w:rsidP="006106C1">
                        <w:pPr>
                          <w:snapToGrid w:val="0"/>
                          <w:rPr>
                            <w:szCs w:val="22"/>
                            <w:lang w:val="mk-MK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1AC9" w:rsidRPr="00091D6D" w:rsidRDefault="00FB1AC9" w:rsidP="006106C1">
                        <w:pPr>
                          <w:snapToGrid w:val="0"/>
                          <w:rPr>
                            <w:szCs w:val="22"/>
                            <w:lang w:val="mk-MK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1AC9" w:rsidRPr="00ED35F7" w:rsidRDefault="00FB1AC9" w:rsidP="006106C1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1AC9" w:rsidRPr="00ED35F7" w:rsidRDefault="00FB1AC9" w:rsidP="006106C1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1AC9" w:rsidRPr="00ED35F7" w:rsidRDefault="00FB1AC9" w:rsidP="006106C1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1AC9" w:rsidRPr="00ED35F7" w:rsidRDefault="00FB1AC9" w:rsidP="006106C1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1AC9" w:rsidRPr="00ED35F7" w:rsidRDefault="00FB1AC9" w:rsidP="006106C1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FB1AC9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FB1AC9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FB1AC9" w:rsidRDefault="00FB1AC9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FB1AC9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AC9" w:rsidRDefault="00FB1AC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9E37DF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Назив на субјектот____________</w:t>
      </w:r>
      <w:r w:rsidR="00FB1AC9" w:rsidRPr="00FB1AC9">
        <w:rPr>
          <w:szCs w:val="22"/>
          <w:lang w:val="mk-MK"/>
        </w:rPr>
        <w:t xml:space="preserve"> </w:t>
      </w:r>
      <w:r w:rsidR="00FB1AC9">
        <w:rPr>
          <w:szCs w:val="22"/>
          <w:lang w:val="mk-MK"/>
        </w:rPr>
        <w:t>ООУ,,Јосип Броз Тито`` Валандово</w:t>
      </w:r>
      <w:r w:rsidR="00FB1AC9" w:rsidRPr="009E37DF">
        <w:rPr>
          <w:sz w:val="20"/>
          <w:szCs w:val="20"/>
          <w:lang w:val="en-US"/>
        </w:rPr>
        <w:t xml:space="preserve"> </w:t>
      </w:r>
      <w:r w:rsidRPr="009E37DF">
        <w:rPr>
          <w:sz w:val="20"/>
          <w:szCs w:val="20"/>
          <w:lang w:val="en-US"/>
        </w:rPr>
        <w:t>_</w:t>
      </w:r>
    </w:p>
    <w:p w:rsidR="00666C00" w:rsidRPr="009E37DF" w:rsidRDefault="00666C00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s-ES"/>
        </w:rPr>
        <w:t xml:space="preserve">Адреса, седиште и телефон </w:t>
      </w:r>
      <w:r w:rsidRPr="009E37DF">
        <w:rPr>
          <w:sz w:val="20"/>
          <w:szCs w:val="20"/>
          <w:lang w:val="en-US"/>
        </w:rPr>
        <w:t>______</w:t>
      </w:r>
      <w:r w:rsidR="00FB1AC9" w:rsidRPr="00FB1AC9">
        <w:rPr>
          <w:szCs w:val="22"/>
          <w:lang w:val="mk-MK"/>
        </w:rPr>
        <w:t xml:space="preserve"> </w:t>
      </w:r>
      <w:r w:rsidR="00FB1AC9">
        <w:rPr>
          <w:szCs w:val="22"/>
          <w:lang w:val="mk-MK"/>
        </w:rPr>
        <w:t>ул.,,6ти Ноември`` бб, Валандово</w:t>
      </w:r>
    </w:p>
    <w:p w:rsidR="00666C00" w:rsidRPr="009E37DF" w:rsidRDefault="00666C00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Адреса за е-пошта ______________________________________________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број___________</w:t>
      </w:r>
      <w:r w:rsidR="00FB1AC9">
        <w:rPr>
          <w:szCs w:val="22"/>
          <w:lang w:val="mk-MK"/>
        </w:rPr>
        <w:t>4003965101873</w:t>
      </w:r>
      <w:r w:rsidR="00FB1AC9">
        <w:rPr>
          <w:szCs w:val="22"/>
        </w:rPr>
        <w:t xml:space="preserve">  </w:t>
      </w:r>
      <w:r w:rsidRPr="009E37DF">
        <w:rPr>
          <w:sz w:val="20"/>
          <w:szCs w:val="20"/>
          <w:lang w:val="en-US"/>
        </w:rPr>
        <w:t>__</w:t>
      </w:r>
    </w:p>
    <w:p w:rsidR="00666C00" w:rsidRPr="009E37DF" w:rsidRDefault="00666C00">
      <w:pPr>
        <w:rPr>
          <w:rFonts w:ascii="StobiSerif Regular" w:eastAsia="Arial Unicode MS" w:hAnsi="StobiSerif Regular" w:cs="Tahoma" w:hint="eastAsi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FB1AC9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во периодот  од </w:t>
      </w:r>
      <w:r>
        <w:rPr>
          <w:sz w:val="20"/>
          <w:szCs w:val="20"/>
          <w:lang w:val="en-US"/>
        </w:rPr>
        <w:t xml:space="preserve"> 01.01 </w:t>
      </w:r>
      <w:r>
        <w:rPr>
          <w:sz w:val="20"/>
          <w:szCs w:val="20"/>
          <w:lang w:val="mk-MK"/>
        </w:rPr>
        <w:t xml:space="preserve"> до </w:t>
      </w:r>
      <w:r>
        <w:rPr>
          <w:sz w:val="20"/>
          <w:szCs w:val="20"/>
          <w:lang w:val="en-US"/>
        </w:rPr>
        <w:t>31.12.</w:t>
      </w:r>
      <w:r w:rsidR="00666C00" w:rsidRPr="009E37DF">
        <w:rPr>
          <w:sz w:val="20"/>
          <w:szCs w:val="20"/>
          <w:lang w:val="mk-MK"/>
        </w:rPr>
        <w:t xml:space="preserve"> 20</w:t>
      </w:r>
      <w:r>
        <w:rPr>
          <w:sz w:val="20"/>
          <w:szCs w:val="20"/>
          <w:lang w:val="en-US"/>
        </w:rPr>
        <w:t>17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992745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85.20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92745" w:rsidRDefault="00992745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Основно образование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3508B8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36881952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92745" w:rsidRDefault="00992745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92745" w:rsidRDefault="00992745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92745" w:rsidRDefault="00992745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92745" w:rsidRDefault="00992745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Име и презиме ________________________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>Во _______________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  <w:t>_______________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_________________________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EB1" w:rsidRDefault="00526EB1">
      <w:r>
        <w:separator/>
      </w:r>
    </w:p>
  </w:endnote>
  <w:endnote w:type="continuationSeparator" w:id="1">
    <w:p w:rsidR="00526EB1" w:rsidRDefault="00526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EB1" w:rsidRDefault="00526EB1">
      <w:r>
        <w:separator/>
      </w:r>
    </w:p>
  </w:footnote>
  <w:footnote w:type="continuationSeparator" w:id="1">
    <w:p w:rsidR="00526EB1" w:rsidRDefault="00526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751"/>
    <w:rsid w:val="00093BE1"/>
    <w:rsid w:val="000C7685"/>
    <w:rsid w:val="00126C18"/>
    <w:rsid w:val="00127250"/>
    <w:rsid w:val="002C0AE0"/>
    <w:rsid w:val="003508B8"/>
    <w:rsid w:val="00353776"/>
    <w:rsid w:val="00370FE2"/>
    <w:rsid w:val="00526EB1"/>
    <w:rsid w:val="005D4EEE"/>
    <w:rsid w:val="00666C00"/>
    <w:rsid w:val="00696FED"/>
    <w:rsid w:val="006B2B7B"/>
    <w:rsid w:val="00736E0E"/>
    <w:rsid w:val="007C5A4F"/>
    <w:rsid w:val="007E6F6C"/>
    <w:rsid w:val="008814EE"/>
    <w:rsid w:val="00992745"/>
    <w:rsid w:val="009E37DF"/>
    <w:rsid w:val="00B34751"/>
    <w:rsid w:val="00B72FF0"/>
    <w:rsid w:val="00C64D3D"/>
    <w:rsid w:val="00D93254"/>
    <w:rsid w:val="00D95092"/>
    <w:rsid w:val="00DC0857"/>
    <w:rsid w:val="00EF7956"/>
    <w:rsid w:val="00F268A3"/>
    <w:rsid w:val="00FB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265</Words>
  <Characters>1511</Characters>
  <Application>Microsoft Office Word</Application>
  <DocSecurity>0</DocSecurity>
  <Lines>12</Lines>
  <Paragraphs>3</Paragraphs>
  <ScaleCrop>false</ScaleCrop>
  <Company>NONE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User</cp:lastModifiedBy>
  <cp:revision>8</cp:revision>
  <cp:lastPrinted>2013-01-09T09:31:00Z</cp:lastPrinted>
  <dcterms:created xsi:type="dcterms:W3CDTF">2015-02-10T08:14:00Z</dcterms:created>
  <dcterms:modified xsi:type="dcterms:W3CDTF">2018-02-19T18:20:00Z</dcterms:modified>
</cp:coreProperties>
</file>